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71F2" w14:textId="77777777" w:rsidR="00AB3039" w:rsidRPr="00AB3039" w:rsidRDefault="00AB3039" w:rsidP="00AB3039">
      <w:pPr>
        <w:jc w:val="center"/>
        <w:rPr>
          <w:rFonts w:ascii="標楷體" w:eastAsia="標楷體" w:hAnsi="標楷體"/>
          <w:sz w:val="28"/>
          <w:szCs w:val="28"/>
        </w:rPr>
      </w:pPr>
      <w:r w:rsidRPr="00AB3039">
        <w:rPr>
          <w:rFonts w:ascii="標楷體" w:eastAsia="標楷體" w:hAnsi="標楷體" w:hint="eastAsia"/>
          <w:b/>
          <w:bCs/>
          <w:sz w:val="28"/>
          <w:szCs w:val="28"/>
        </w:rPr>
        <w:t>國立東華大學化學系研究生(學生)「論文獎」頒發辦法</w:t>
      </w:r>
    </w:p>
    <w:p w14:paraId="27623EE9" w14:textId="77777777" w:rsidR="00AB3039" w:rsidRPr="00AB3039" w:rsidRDefault="00AB3039" w:rsidP="00AB3039">
      <w:pPr>
        <w:spacing w:line="240" w:lineRule="exact"/>
        <w:jc w:val="right"/>
        <w:rPr>
          <w:rFonts w:ascii="標楷體" w:eastAsia="標楷體" w:hAnsi="標楷體" w:hint="eastAsia"/>
        </w:rPr>
      </w:pPr>
      <w:r w:rsidRPr="00AB3039">
        <w:rPr>
          <w:rFonts w:ascii="標楷體" w:eastAsia="標楷體" w:hAnsi="標楷體" w:hint="eastAsia"/>
        </w:rPr>
        <w:t>95年6月20日系</w:t>
      </w:r>
      <w:proofErr w:type="gramStart"/>
      <w:r w:rsidRPr="00AB3039">
        <w:rPr>
          <w:rFonts w:ascii="標楷體" w:eastAsia="標楷體" w:hAnsi="標楷體" w:hint="eastAsia"/>
        </w:rPr>
        <w:t>務</w:t>
      </w:r>
      <w:proofErr w:type="gramEnd"/>
      <w:r w:rsidRPr="00AB3039">
        <w:rPr>
          <w:rFonts w:ascii="標楷體" w:eastAsia="標楷體" w:hAnsi="標楷體" w:hint="eastAsia"/>
        </w:rPr>
        <w:t>會議通過</w:t>
      </w:r>
    </w:p>
    <w:p w14:paraId="7F143CFE" w14:textId="77777777" w:rsidR="00AB3039" w:rsidRPr="00AB3039" w:rsidRDefault="00AB3039" w:rsidP="00AB3039">
      <w:pPr>
        <w:spacing w:line="240" w:lineRule="exact"/>
        <w:jc w:val="right"/>
        <w:rPr>
          <w:rFonts w:ascii="標楷體" w:eastAsia="標楷體" w:hAnsi="標楷體" w:hint="eastAsia"/>
        </w:rPr>
      </w:pPr>
      <w:r w:rsidRPr="00AB3039">
        <w:rPr>
          <w:rFonts w:ascii="標楷體" w:eastAsia="標楷體" w:hAnsi="標楷體" w:hint="eastAsia"/>
        </w:rPr>
        <w:t>95年11月23日系</w:t>
      </w:r>
      <w:proofErr w:type="gramStart"/>
      <w:r w:rsidRPr="00AB3039">
        <w:rPr>
          <w:rFonts w:ascii="標楷體" w:eastAsia="標楷體" w:hAnsi="標楷體" w:hint="eastAsia"/>
        </w:rPr>
        <w:t>務</w:t>
      </w:r>
      <w:proofErr w:type="gramEnd"/>
      <w:r w:rsidRPr="00AB3039">
        <w:rPr>
          <w:rFonts w:ascii="標楷體" w:eastAsia="標楷體" w:hAnsi="標楷體" w:hint="eastAsia"/>
        </w:rPr>
        <w:t>會議修訂通過</w:t>
      </w:r>
    </w:p>
    <w:p w14:paraId="4674DFFF" w14:textId="77777777" w:rsidR="00AB3039" w:rsidRPr="00AB3039" w:rsidRDefault="00AB3039" w:rsidP="00AB3039">
      <w:pPr>
        <w:spacing w:line="240" w:lineRule="exact"/>
        <w:jc w:val="right"/>
        <w:rPr>
          <w:rFonts w:ascii="標楷體" w:eastAsia="標楷體" w:hAnsi="標楷體" w:hint="eastAsia"/>
        </w:rPr>
      </w:pPr>
      <w:r w:rsidRPr="00AB3039">
        <w:rPr>
          <w:rFonts w:ascii="標楷體" w:eastAsia="標楷體" w:hAnsi="標楷體" w:hint="eastAsia"/>
        </w:rPr>
        <w:t>96年01月10日系</w:t>
      </w:r>
      <w:proofErr w:type="gramStart"/>
      <w:r w:rsidRPr="00AB3039">
        <w:rPr>
          <w:rFonts w:ascii="標楷體" w:eastAsia="標楷體" w:hAnsi="標楷體" w:hint="eastAsia"/>
        </w:rPr>
        <w:t>務</w:t>
      </w:r>
      <w:proofErr w:type="gramEnd"/>
      <w:r w:rsidRPr="00AB3039">
        <w:rPr>
          <w:rFonts w:ascii="標楷體" w:eastAsia="標楷體" w:hAnsi="標楷體" w:hint="eastAsia"/>
        </w:rPr>
        <w:t>會議修訂通過</w:t>
      </w:r>
    </w:p>
    <w:p w14:paraId="0CC22011" w14:textId="3BF9F174" w:rsidR="00AB3039" w:rsidRPr="00AB3039" w:rsidRDefault="00AB3039" w:rsidP="00AB303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AB3039">
        <w:rPr>
          <w:rFonts w:ascii="標楷體" w:eastAsia="標楷體" w:hAnsi="標楷體" w:hint="eastAsia"/>
          <w:b/>
          <w:bCs/>
          <w:sz w:val="28"/>
          <w:szCs w:val="28"/>
        </w:rPr>
        <w:t>1.</w:t>
      </w:r>
      <w:r w:rsidRPr="00AB3039">
        <w:rPr>
          <w:rFonts w:ascii="標楷體" w:eastAsia="標楷體" w:hAnsi="標楷體" w:hint="eastAsia"/>
          <w:sz w:val="28"/>
          <w:szCs w:val="28"/>
        </w:rPr>
        <w:t>論文必須發表在SCI期刊，且已被接受或已發表，衝擊指數1.0以上，每篇論文獎金為</w:t>
      </w:r>
      <w:r w:rsidRPr="00AB3039">
        <w:rPr>
          <w:rFonts w:ascii="標楷體" w:eastAsia="標楷體" w:hAnsi="標楷體" w:hint="eastAsia"/>
          <w:b/>
          <w:bCs/>
          <w:sz w:val="28"/>
          <w:szCs w:val="28"/>
        </w:rPr>
        <w:t>衝擊指數的1000倍(</w:t>
      </w:r>
      <w:proofErr w:type="gramStart"/>
      <w:r w:rsidRPr="00AB3039">
        <w:rPr>
          <w:rFonts w:ascii="標楷體" w:eastAsia="標楷體" w:hAnsi="標楷體" w:hint="eastAsia"/>
          <w:b/>
          <w:bCs/>
          <w:sz w:val="28"/>
          <w:szCs w:val="28"/>
        </w:rPr>
        <w:t>以佰元</w:t>
      </w:r>
      <w:proofErr w:type="gramEnd"/>
      <w:r w:rsidRPr="00AB3039">
        <w:rPr>
          <w:rFonts w:ascii="標楷體" w:eastAsia="標楷體" w:hAnsi="標楷體" w:hint="eastAsia"/>
          <w:b/>
          <w:bCs/>
          <w:sz w:val="28"/>
          <w:szCs w:val="28"/>
        </w:rPr>
        <w:t>作為基本單位)。</w:t>
      </w:r>
    </w:p>
    <w:p w14:paraId="0E54EB45" w14:textId="7EB0B1D3" w:rsidR="00AB3039" w:rsidRPr="00AB3039" w:rsidRDefault="00AB3039" w:rsidP="00AB303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AB3039">
        <w:rPr>
          <w:rFonts w:ascii="標楷體" w:eastAsia="標楷體" w:hAnsi="標楷體" w:hint="eastAsia"/>
          <w:sz w:val="28"/>
          <w:szCs w:val="28"/>
        </w:rPr>
        <w:t>2.一篇論文僅能申請一次，申請同學必須是在學生，且是除指導教授外之第一作者。</w:t>
      </w:r>
    </w:p>
    <w:p w14:paraId="6AD2674B" w14:textId="5BA2DED1" w:rsidR="00AB3039" w:rsidRPr="00AB3039" w:rsidRDefault="00AB3039" w:rsidP="00AB303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AB3039">
        <w:rPr>
          <w:rFonts w:ascii="標楷體" w:eastAsia="標楷體" w:hAnsi="標楷體" w:hint="eastAsia"/>
          <w:sz w:val="28"/>
          <w:szCs w:val="28"/>
        </w:rPr>
        <w:t>3.申請時請附論文影本或草本與接受函及銀行帳號，以紅筆圈出申請人，並加註中文姓名。</w:t>
      </w:r>
    </w:p>
    <w:p w14:paraId="24D18F0D" w14:textId="124AD8D0" w:rsidR="00AB3039" w:rsidRPr="00AB3039" w:rsidRDefault="00AB3039" w:rsidP="00AB303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AB3039">
        <w:rPr>
          <w:rFonts w:ascii="標楷體" w:eastAsia="標楷體" w:hAnsi="標楷體" w:hint="eastAsia"/>
          <w:b/>
          <w:bCs/>
          <w:sz w:val="28"/>
          <w:szCs w:val="28"/>
        </w:rPr>
        <w:t>4.每年1/15-1/31及7/51-7/31為申請時間，發表時間為當學期：如95學年度為95/8//1-96/1/31及96/2/1-96/7/31發表或接受者，截止日前發表或接受者均可提出申請。</w:t>
      </w:r>
    </w:p>
    <w:p w14:paraId="1669A14B" w14:textId="5C6C51B8" w:rsidR="00AB3039" w:rsidRPr="00AB3039" w:rsidRDefault="00AB3039" w:rsidP="00AB303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AB3039">
        <w:rPr>
          <w:rFonts w:ascii="標楷體" w:eastAsia="標楷體" w:hAnsi="標楷體" w:hint="eastAsia"/>
          <w:b/>
          <w:bCs/>
          <w:sz w:val="28"/>
          <w:szCs w:val="28"/>
        </w:rPr>
        <w:t>5.獎金統一於每年約二月頒發，不限制論文的篇數，以資鼓勵。</w:t>
      </w:r>
    </w:p>
    <w:p w14:paraId="6D5D7D3B" w14:textId="4287D57D" w:rsidR="00AB3039" w:rsidRPr="00AB3039" w:rsidRDefault="00AB3039" w:rsidP="00AB303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AB3039">
        <w:rPr>
          <w:rFonts w:ascii="標楷體" w:eastAsia="標楷體" w:hAnsi="標楷體" w:hint="eastAsia"/>
          <w:sz w:val="28"/>
          <w:szCs w:val="28"/>
        </w:rPr>
        <w:t>6.本辦法經系</w:t>
      </w:r>
      <w:proofErr w:type="gramStart"/>
      <w:r w:rsidRPr="00AB303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B3039">
        <w:rPr>
          <w:rFonts w:ascii="標楷體" w:eastAsia="標楷體" w:hAnsi="標楷體" w:hint="eastAsia"/>
          <w:sz w:val="28"/>
          <w:szCs w:val="28"/>
        </w:rPr>
        <w:t>會議通過後實施，修正時亦同。</w:t>
      </w:r>
    </w:p>
    <w:p w14:paraId="369A291C" w14:textId="77777777" w:rsidR="00AB3039" w:rsidRPr="00AB3039" w:rsidRDefault="00AB3039" w:rsidP="00AB3039">
      <w:pPr>
        <w:rPr>
          <w:rFonts w:ascii="標楷體" w:eastAsia="標楷體" w:hAnsi="標楷體" w:hint="eastAsia"/>
          <w:sz w:val="28"/>
          <w:szCs w:val="28"/>
        </w:rPr>
      </w:pPr>
      <w:r w:rsidRPr="00AB3039">
        <w:rPr>
          <w:rFonts w:ascii="標楷體" w:eastAsia="標楷體" w:hAnsi="標楷體"/>
          <w:sz w:val="28"/>
          <w:szCs w:val="28"/>
        </w:rPr>
        <w:t> </w:t>
      </w:r>
    </w:p>
    <w:p w14:paraId="5327E792" w14:textId="77777777" w:rsidR="00AB3039" w:rsidRPr="00AB3039" w:rsidRDefault="00AB3039" w:rsidP="00AB3039">
      <w:pPr>
        <w:rPr>
          <w:rFonts w:ascii="標楷體" w:eastAsia="標楷體" w:hAnsi="標楷體"/>
        </w:rPr>
      </w:pPr>
      <w:r w:rsidRPr="00AB3039">
        <w:rPr>
          <w:rFonts w:ascii="標楷體" w:eastAsia="標楷體" w:hAnsi="標楷體"/>
        </w:rPr>
        <w:t> </w:t>
      </w:r>
    </w:p>
    <w:p w14:paraId="3CEBA20F" w14:textId="77777777" w:rsidR="00AB3039" w:rsidRDefault="00AB3039" w:rsidP="00AB3039">
      <w:pPr>
        <w:rPr>
          <w:rFonts w:ascii="標楷體" w:eastAsia="標楷體" w:hAnsi="標楷體"/>
        </w:rPr>
      </w:pPr>
      <w:r w:rsidRPr="00AB3039">
        <w:rPr>
          <w:rFonts w:ascii="標楷體" w:eastAsia="標楷體" w:hAnsi="標楷體"/>
        </w:rPr>
        <w:t> </w:t>
      </w:r>
    </w:p>
    <w:p w14:paraId="135E8067" w14:textId="77777777" w:rsidR="00AB3039" w:rsidRDefault="00AB3039" w:rsidP="00AB3039">
      <w:pPr>
        <w:rPr>
          <w:rFonts w:ascii="標楷體" w:eastAsia="標楷體" w:hAnsi="標楷體"/>
        </w:rPr>
      </w:pPr>
    </w:p>
    <w:p w14:paraId="503B7FE3" w14:textId="77777777" w:rsidR="00AB3039" w:rsidRDefault="00AB3039" w:rsidP="00AB3039">
      <w:pPr>
        <w:rPr>
          <w:rFonts w:ascii="標楷體" w:eastAsia="標楷體" w:hAnsi="標楷體"/>
        </w:rPr>
      </w:pPr>
    </w:p>
    <w:p w14:paraId="200DB6A9" w14:textId="77777777" w:rsidR="00AB3039" w:rsidRDefault="00AB3039" w:rsidP="00AB3039">
      <w:pPr>
        <w:rPr>
          <w:rFonts w:ascii="標楷體" w:eastAsia="標楷體" w:hAnsi="標楷體"/>
        </w:rPr>
      </w:pPr>
    </w:p>
    <w:p w14:paraId="33BBF163" w14:textId="77777777" w:rsidR="00AB3039" w:rsidRDefault="00AB3039" w:rsidP="00AB3039">
      <w:pPr>
        <w:rPr>
          <w:rFonts w:ascii="標楷體" w:eastAsia="標楷體" w:hAnsi="標楷體" w:hint="eastAsia"/>
        </w:rPr>
      </w:pPr>
    </w:p>
    <w:p w14:paraId="1C0632C7" w14:textId="77777777" w:rsidR="00AB3039" w:rsidRDefault="00AB3039" w:rsidP="00AB3039">
      <w:pPr>
        <w:rPr>
          <w:rFonts w:ascii="標楷體" w:eastAsia="標楷體" w:hAnsi="標楷體"/>
        </w:rPr>
      </w:pPr>
    </w:p>
    <w:sectPr w:rsidR="00AB30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39"/>
    <w:rsid w:val="006C040E"/>
    <w:rsid w:val="00AB3039"/>
    <w:rsid w:val="00BF2E69"/>
    <w:rsid w:val="00CC04E1"/>
    <w:rsid w:val="00D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6D8C"/>
  <w15:chartTrackingRefBased/>
  <w15:docId w15:val="{82D74D27-2A51-4B7D-84EC-D92099FD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039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039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0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03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03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03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03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303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B30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B303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B30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B3039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303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303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303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3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B3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B3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B3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03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0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B303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B30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翎欣 黃</dc:creator>
  <cp:keywords/>
  <dc:description/>
  <cp:lastModifiedBy>翎欣 黃</cp:lastModifiedBy>
  <cp:revision>1</cp:revision>
  <dcterms:created xsi:type="dcterms:W3CDTF">2025-11-10T06:20:00Z</dcterms:created>
  <dcterms:modified xsi:type="dcterms:W3CDTF">2025-11-10T06:23:00Z</dcterms:modified>
</cp:coreProperties>
</file>